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C20E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C20E8" w:rsidRPr="00FC20E8">
        <w:rPr>
          <w:rStyle w:val="a9"/>
        </w:rPr>
        <w:t>Общество с ограниченной ответственностью «ДЖИЛЕКС»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FC20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28/35</w:t>
            </w:r>
          </w:p>
        </w:tc>
        <w:tc>
          <w:tcPr>
            <w:tcW w:w="3118" w:type="dxa"/>
            <w:vAlign w:val="center"/>
          </w:tcPr>
          <w:p w:rsidR="00AF1EDF" w:rsidRPr="00F06873" w:rsidRDefault="00FC20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28/35</w:t>
            </w:r>
          </w:p>
        </w:tc>
        <w:tc>
          <w:tcPr>
            <w:tcW w:w="1063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28/35</w:t>
            </w:r>
          </w:p>
        </w:tc>
        <w:tc>
          <w:tcPr>
            <w:tcW w:w="1169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C20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18" w:type="dxa"/>
            <w:vAlign w:val="center"/>
          </w:tcPr>
          <w:p w:rsidR="00AF1EDF" w:rsidRPr="00F06873" w:rsidRDefault="00FC20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63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C20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FC20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C20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C20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C20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C20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C20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Pr="00F06873" w:rsidRDefault="00FC20E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b/>
                <w:sz w:val="18"/>
                <w:szCs w:val="18"/>
              </w:rPr>
            </w:pPr>
            <w:r w:rsidRPr="00FC20E8">
              <w:rPr>
                <w:b/>
                <w:sz w:val="18"/>
                <w:szCs w:val="18"/>
              </w:rPr>
              <w:t>Инструментальный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Pr="00F06873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Pr="00F06873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b/>
                <w:sz w:val="18"/>
                <w:szCs w:val="18"/>
              </w:rPr>
            </w:pPr>
            <w:r w:rsidRPr="00FC20E8">
              <w:rPr>
                <w:b/>
                <w:sz w:val="18"/>
                <w:szCs w:val="18"/>
              </w:rPr>
              <w:t>Литейный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i/>
                <w:sz w:val="18"/>
                <w:szCs w:val="18"/>
              </w:rPr>
            </w:pPr>
            <w:r w:rsidRPr="00FC20E8">
              <w:rPr>
                <w:i/>
                <w:sz w:val="18"/>
                <w:szCs w:val="18"/>
              </w:rPr>
              <w:t>Участок термоплас</w:t>
            </w:r>
            <w:proofErr w:type="gramStart"/>
            <w:r w:rsidRPr="00FC20E8">
              <w:rPr>
                <w:i/>
                <w:sz w:val="18"/>
                <w:szCs w:val="18"/>
              </w:rPr>
              <w:t>т-</w:t>
            </w:r>
            <w:proofErr w:type="gramEnd"/>
            <w:r w:rsidRPr="00FC20E8">
              <w:rPr>
                <w:i/>
                <w:sz w:val="18"/>
                <w:szCs w:val="18"/>
              </w:rPr>
              <w:t xml:space="preserve"> авт</w:t>
            </w:r>
            <w:r w:rsidRPr="00FC20E8">
              <w:rPr>
                <w:i/>
                <w:sz w:val="18"/>
                <w:szCs w:val="18"/>
              </w:rPr>
              <w:t>о</w:t>
            </w:r>
            <w:r w:rsidRPr="00FC20E8">
              <w:rPr>
                <w:i/>
                <w:sz w:val="18"/>
                <w:szCs w:val="18"/>
              </w:rPr>
              <w:t>матов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Помощник наладчика машин и </w:t>
            </w:r>
            <w:r>
              <w:rPr>
                <w:sz w:val="18"/>
                <w:szCs w:val="18"/>
              </w:rPr>
              <w:lastRenderedPageBreak/>
              <w:t>автоматических линий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b/>
                <w:sz w:val="18"/>
                <w:szCs w:val="18"/>
              </w:rPr>
            </w:pPr>
            <w:r w:rsidRPr="00FC20E8">
              <w:rPr>
                <w:b/>
                <w:sz w:val="18"/>
                <w:szCs w:val="18"/>
              </w:rPr>
              <w:t>Руководящий состав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b/>
                <w:sz w:val="18"/>
                <w:szCs w:val="18"/>
              </w:rPr>
            </w:pPr>
            <w:r w:rsidRPr="00FC20E8">
              <w:rPr>
                <w:b/>
                <w:sz w:val="18"/>
                <w:szCs w:val="18"/>
              </w:rPr>
              <w:t>Отдел по работе с клиентами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b/>
                <w:sz w:val="18"/>
                <w:szCs w:val="18"/>
              </w:rPr>
            </w:pPr>
            <w:r w:rsidRPr="00FC20E8">
              <w:rPr>
                <w:b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торгового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b/>
                <w:sz w:val="18"/>
                <w:szCs w:val="18"/>
              </w:rPr>
            </w:pPr>
            <w:r w:rsidRPr="00FC20E8">
              <w:rPr>
                <w:b/>
                <w:sz w:val="18"/>
                <w:szCs w:val="18"/>
              </w:rPr>
              <w:t>Сборочный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i/>
                <w:sz w:val="18"/>
                <w:szCs w:val="18"/>
              </w:rPr>
            </w:pPr>
            <w:r w:rsidRPr="00FC20E8">
              <w:rPr>
                <w:i/>
                <w:sz w:val="18"/>
                <w:szCs w:val="18"/>
              </w:rPr>
              <w:t>Участок сборки КРАБ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i/>
                <w:sz w:val="18"/>
                <w:szCs w:val="18"/>
              </w:rPr>
            </w:pPr>
            <w:r w:rsidRPr="00FC20E8">
              <w:rPr>
                <w:i/>
                <w:sz w:val="18"/>
                <w:szCs w:val="18"/>
              </w:rPr>
              <w:t>Участок сборки насосов Вод</w:t>
            </w:r>
            <w:r w:rsidRPr="00FC20E8">
              <w:rPr>
                <w:i/>
                <w:sz w:val="18"/>
                <w:szCs w:val="18"/>
              </w:rPr>
              <w:t>о</w:t>
            </w:r>
            <w:r w:rsidRPr="00FC20E8">
              <w:rPr>
                <w:i/>
                <w:sz w:val="18"/>
                <w:szCs w:val="18"/>
              </w:rPr>
              <w:t>мет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i/>
                <w:sz w:val="18"/>
                <w:szCs w:val="18"/>
              </w:rPr>
            </w:pPr>
            <w:r w:rsidRPr="00FC20E8">
              <w:rPr>
                <w:i/>
                <w:sz w:val="18"/>
                <w:szCs w:val="18"/>
              </w:rPr>
              <w:t>Участок сборки насосов – а</w:t>
            </w:r>
            <w:r w:rsidRPr="00FC20E8">
              <w:rPr>
                <w:i/>
                <w:sz w:val="18"/>
                <w:szCs w:val="18"/>
              </w:rPr>
              <w:t>в</w:t>
            </w:r>
            <w:r w:rsidRPr="00FC20E8">
              <w:rPr>
                <w:i/>
                <w:sz w:val="18"/>
                <w:szCs w:val="18"/>
              </w:rPr>
              <w:t>томатов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i/>
                <w:sz w:val="18"/>
                <w:szCs w:val="18"/>
              </w:rPr>
            </w:pPr>
            <w:r w:rsidRPr="00FC20E8">
              <w:rPr>
                <w:i/>
                <w:sz w:val="18"/>
                <w:szCs w:val="18"/>
              </w:rPr>
              <w:t>Участок сборки насосов Вод</w:t>
            </w:r>
            <w:r w:rsidRPr="00FC20E8">
              <w:rPr>
                <w:i/>
                <w:sz w:val="18"/>
                <w:szCs w:val="18"/>
              </w:rPr>
              <w:t>о</w:t>
            </w:r>
            <w:r w:rsidRPr="00FC20E8">
              <w:rPr>
                <w:i/>
                <w:sz w:val="18"/>
                <w:szCs w:val="18"/>
              </w:rPr>
              <w:t>мет-2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i/>
                <w:sz w:val="18"/>
                <w:szCs w:val="18"/>
              </w:rPr>
            </w:pPr>
            <w:r w:rsidRPr="00FC20E8">
              <w:rPr>
                <w:i/>
                <w:sz w:val="18"/>
                <w:szCs w:val="18"/>
              </w:rPr>
              <w:t xml:space="preserve">Участок сборки насосов </w:t>
            </w:r>
            <w:proofErr w:type="spellStart"/>
            <w:r w:rsidRPr="00FC20E8">
              <w:rPr>
                <w:i/>
                <w:sz w:val="18"/>
                <w:szCs w:val="18"/>
              </w:rPr>
              <w:t>Др</w:t>
            </w:r>
            <w:r w:rsidRPr="00FC20E8">
              <w:rPr>
                <w:i/>
                <w:sz w:val="18"/>
                <w:szCs w:val="18"/>
              </w:rPr>
              <w:t>е</w:t>
            </w:r>
            <w:r w:rsidRPr="00FC20E8">
              <w:rPr>
                <w:i/>
                <w:sz w:val="18"/>
                <w:szCs w:val="18"/>
              </w:rPr>
              <w:t>нажник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15-3А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16-3А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b/>
                <w:sz w:val="18"/>
                <w:szCs w:val="18"/>
              </w:rPr>
            </w:pPr>
            <w:r w:rsidRPr="00FC20E8">
              <w:rPr>
                <w:b/>
                <w:sz w:val="18"/>
                <w:szCs w:val="18"/>
              </w:rPr>
              <w:t xml:space="preserve">Цех </w:t>
            </w:r>
            <w:proofErr w:type="spellStart"/>
            <w:r w:rsidRPr="00FC20E8">
              <w:rPr>
                <w:b/>
                <w:sz w:val="18"/>
                <w:szCs w:val="18"/>
              </w:rPr>
              <w:t>гидроаккумуляторов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i/>
                <w:sz w:val="18"/>
                <w:szCs w:val="18"/>
              </w:rPr>
            </w:pPr>
            <w:r w:rsidRPr="00FC20E8">
              <w:rPr>
                <w:i/>
                <w:sz w:val="18"/>
                <w:szCs w:val="18"/>
              </w:rPr>
              <w:t>Заготовительный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холодноштамповочного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i/>
                <w:sz w:val="18"/>
                <w:szCs w:val="18"/>
              </w:rPr>
            </w:pPr>
            <w:r w:rsidRPr="00FC20E8">
              <w:rPr>
                <w:i/>
                <w:sz w:val="18"/>
                <w:szCs w:val="18"/>
              </w:rPr>
              <w:t>Сборочный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b/>
                <w:sz w:val="18"/>
                <w:szCs w:val="18"/>
              </w:rPr>
            </w:pPr>
            <w:r w:rsidRPr="00FC20E8">
              <w:rPr>
                <w:b/>
                <w:sz w:val="18"/>
                <w:szCs w:val="18"/>
              </w:rPr>
              <w:t>Управление и обслуживание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i/>
                <w:sz w:val="18"/>
                <w:szCs w:val="18"/>
              </w:rPr>
            </w:pPr>
            <w:r w:rsidRPr="00FC20E8">
              <w:rPr>
                <w:i/>
                <w:sz w:val="18"/>
                <w:szCs w:val="18"/>
              </w:rPr>
              <w:t>Ремонтная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b/>
                <w:sz w:val="18"/>
                <w:szCs w:val="18"/>
              </w:rPr>
            </w:pPr>
            <w:r w:rsidRPr="00FC20E8">
              <w:rPr>
                <w:b/>
                <w:sz w:val="18"/>
                <w:szCs w:val="18"/>
              </w:rPr>
              <w:t>Отдел внутреннего контроля и аудита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i/>
                <w:sz w:val="18"/>
                <w:szCs w:val="18"/>
              </w:rPr>
            </w:pPr>
            <w:r w:rsidRPr="00FC20E8">
              <w:rPr>
                <w:i/>
                <w:sz w:val="18"/>
                <w:szCs w:val="18"/>
              </w:rPr>
              <w:t>Отдел складского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i/>
                <w:sz w:val="18"/>
                <w:szCs w:val="18"/>
              </w:rPr>
            </w:pPr>
            <w:r w:rsidRPr="00FC20E8">
              <w:rPr>
                <w:i/>
                <w:sz w:val="18"/>
                <w:szCs w:val="18"/>
              </w:rPr>
              <w:t>Отдел учета и аудита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менеджера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b/>
                <w:sz w:val="18"/>
                <w:szCs w:val="18"/>
              </w:rPr>
            </w:pPr>
            <w:r w:rsidRPr="00FC20E8">
              <w:rPr>
                <w:b/>
                <w:sz w:val="18"/>
                <w:szCs w:val="18"/>
              </w:rPr>
              <w:t>Сервисная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технический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b/>
                <w:sz w:val="18"/>
                <w:szCs w:val="18"/>
              </w:rPr>
            </w:pPr>
            <w:r w:rsidRPr="00FC20E8">
              <w:rPr>
                <w:b/>
                <w:sz w:val="18"/>
                <w:szCs w:val="18"/>
              </w:rPr>
              <w:t>Отдел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Графический 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20E8" w:rsidRPr="00F06873" w:rsidTr="004654AF">
        <w:tc>
          <w:tcPr>
            <w:tcW w:w="959" w:type="dxa"/>
            <w:shd w:val="clear" w:color="auto" w:fill="auto"/>
            <w:vAlign w:val="center"/>
          </w:tcPr>
          <w:p w:rsid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20E8" w:rsidRPr="00FC20E8" w:rsidRDefault="00FC20E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графический диза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20E8" w:rsidRDefault="00FC20E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C20E8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C20E8" w:rsidP="009D6532">
            <w:pPr>
              <w:pStyle w:val="aa"/>
            </w:pPr>
            <w:r>
              <w:t>Исполнительный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C20E8" w:rsidP="009D6532">
            <w:pPr>
              <w:pStyle w:val="aa"/>
            </w:pPr>
            <w:r>
              <w:t>Сучков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C20E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C20E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C20E8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C20E8" w:rsidP="009D6532">
            <w:pPr>
              <w:pStyle w:val="aa"/>
            </w:pPr>
            <w:proofErr w:type="gramStart"/>
            <w:r>
              <w:t>Коновалов</w:t>
            </w:r>
            <w:proofErr w:type="gramEnd"/>
            <w:r>
              <w:t xml:space="preserve"> Г.Л.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C20E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C20E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C20E8" w:rsidRPr="00FC20E8" w:rsidTr="00FC20E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20E8" w:rsidRPr="00FC20E8" w:rsidRDefault="00FC20E8" w:rsidP="009D6532">
            <w:pPr>
              <w:pStyle w:val="aa"/>
            </w:pPr>
            <w:r>
              <w:t>Руководитель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C20E8" w:rsidRPr="00FC20E8" w:rsidRDefault="00FC20E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20E8" w:rsidRPr="00FC20E8" w:rsidRDefault="00FC20E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C20E8" w:rsidRPr="00FC20E8" w:rsidRDefault="00FC20E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20E8" w:rsidRPr="00FC20E8" w:rsidRDefault="00FC20E8" w:rsidP="009D6532">
            <w:pPr>
              <w:pStyle w:val="aa"/>
            </w:pPr>
            <w:r>
              <w:t>Ларина В.И.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C20E8" w:rsidRPr="00FC20E8" w:rsidRDefault="00FC20E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20E8" w:rsidRPr="00FC20E8" w:rsidRDefault="00FC20E8" w:rsidP="009D6532">
            <w:pPr>
              <w:pStyle w:val="aa"/>
            </w:pPr>
          </w:p>
        </w:tc>
      </w:tr>
      <w:tr w:rsidR="00FC20E8" w:rsidRPr="00FC20E8" w:rsidTr="00FC20E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C20E8" w:rsidRPr="00FC20E8" w:rsidRDefault="00FC20E8" w:rsidP="009D6532">
            <w:pPr>
              <w:pStyle w:val="aa"/>
              <w:rPr>
                <w:vertAlign w:val="superscript"/>
              </w:rPr>
            </w:pPr>
            <w:r w:rsidRPr="00FC20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C20E8" w:rsidRPr="00FC20E8" w:rsidRDefault="00FC20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20E8" w:rsidRPr="00FC20E8" w:rsidRDefault="00FC20E8" w:rsidP="009D6532">
            <w:pPr>
              <w:pStyle w:val="aa"/>
              <w:rPr>
                <w:vertAlign w:val="superscript"/>
              </w:rPr>
            </w:pPr>
            <w:r w:rsidRPr="00FC20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C20E8" w:rsidRPr="00FC20E8" w:rsidRDefault="00FC20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20E8" w:rsidRPr="00FC20E8" w:rsidRDefault="00FC20E8" w:rsidP="009D6532">
            <w:pPr>
              <w:pStyle w:val="aa"/>
              <w:rPr>
                <w:vertAlign w:val="superscript"/>
              </w:rPr>
            </w:pPr>
            <w:r w:rsidRPr="00FC20E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C20E8" w:rsidRPr="00FC20E8" w:rsidRDefault="00FC20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C20E8" w:rsidRPr="00FC20E8" w:rsidRDefault="00FC20E8" w:rsidP="009D6532">
            <w:pPr>
              <w:pStyle w:val="aa"/>
              <w:rPr>
                <w:vertAlign w:val="superscript"/>
              </w:rPr>
            </w:pPr>
            <w:r w:rsidRPr="00FC20E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Tr="002743B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743B5" w:rsidRPr="00AA4551" w:rsidRDefault="002743B5" w:rsidP="002743B5">
            <w:pPr>
              <w:pStyle w:val="aa"/>
            </w:pPr>
          </w:p>
        </w:tc>
        <w:tc>
          <w:tcPr>
            <w:tcW w:w="284" w:type="dxa"/>
            <w:vAlign w:val="center"/>
          </w:tcPr>
          <w:p w:rsidR="002743B5" w:rsidRPr="00AA455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743B5" w:rsidRPr="00AA4551" w:rsidRDefault="002743B5" w:rsidP="002743B5">
            <w:pPr>
              <w:pStyle w:val="aa"/>
            </w:pPr>
          </w:p>
        </w:tc>
        <w:tc>
          <w:tcPr>
            <w:tcW w:w="284" w:type="dxa"/>
            <w:vAlign w:val="center"/>
          </w:tcPr>
          <w:p w:rsidR="002743B5" w:rsidRPr="00AA455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743B5" w:rsidRPr="00AA4551" w:rsidRDefault="002743B5" w:rsidP="002743B5">
            <w:pPr>
              <w:pStyle w:val="aa"/>
            </w:pPr>
          </w:p>
        </w:tc>
        <w:tc>
          <w:tcPr>
            <w:tcW w:w="284" w:type="dxa"/>
            <w:vAlign w:val="bottom"/>
          </w:tcPr>
          <w:p w:rsidR="002743B5" w:rsidRPr="004E51D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743B5" w:rsidRPr="004E51DC" w:rsidRDefault="002743B5" w:rsidP="002743B5">
            <w:pPr>
              <w:pStyle w:val="aa"/>
            </w:pPr>
          </w:p>
        </w:tc>
      </w:tr>
      <w:tr w:rsidR="002743B5" w:rsidRPr="000905BE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0905BE" w:rsidRDefault="002743B5" w:rsidP="002743B5">
            <w:pPr>
              <w:pStyle w:val="aa"/>
              <w:rPr>
                <w:b/>
                <w:vertAlign w:val="superscript"/>
              </w:rPr>
            </w:pPr>
            <w:r w:rsidRPr="000905BE">
              <w:rPr>
                <w:vertAlign w:val="superscript"/>
              </w:rPr>
              <w:t>(№ в реестре</w:t>
            </w:r>
            <w:r w:rsidR="004654AF">
              <w:rPr>
                <w:vertAlign w:val="superscript"/>
              </w:rPr>
              <w:t xml:space="preserve"> экспертов</w:t>
            </w:r>
            <w:r w:rsidRPr="000905BE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center"/>
          </w:tcPr>
          <w:p w:rsidR="002743B5" w:rsidRPr="000905B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0905BE" w:rsidRDefault="002743B5" w:rsidP="002743B5">
            <w:pPr>
              <w:pStyle w:val="aa"/>
              <w:rPr>
                <w:b/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0905B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0905BE" w:rsidRDefault="002743B5" w:rsidP="002743B5">
            <w:pPr>
              <w:pStyle w:val="aa"/>
              <w:rPr>
                <w:b/>
                <w:vertAlign w:val="superscript"/>
              </w:rPr>
            </w:pPr>
            <w:r w:rsidRPr="000905B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0905B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0905BE" w:rsidRDefault="002743B5" w:rsidP="002743B5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0A" w:rsidRDefault="0008220A" w:rsidP="00FC20E8">
      <w:r>
        <w:separator/>
      </w:r>
    </w:p>
  </w:endnote>
  <w:endnote w:type="continuationSeparator" w:id="0">
    <w:p w:rsidR="0008220A" w:rsidRDefault="0008220A" w:rsidP="00FC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0A" w:rsidRDefault="0008220A" w:rsidP="00FC20E8">
      <w:r>
        <w:separator/>
      </w:r>
    </w:p>
  </w:footnote>
  <w:footnote w:type="continuationSeparator" w:id="0">
    <w:p w:rsidR="0008220A" w:rsidRDefault="0008220A" w:rsidP="00FC2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3"/>
    <w:docVar w:name="adv_info1" w:val="     "/>
    <w:docVar w:name="adv_info2" w:val="     "/>
    <w:docVar w:name="adv_info3" w:val="     "/>
    <w:docVar w:name="boss_fio" w:val="Губанов Александр Анатольевич"/>
    <w:docVar w:name="ceh_info" w:val="Общество с ограниченной ответственностью «ДЖИЛЕКС»"/>
    <w:docVar w:name="doc_name" w:val="Документ13"/>
    <w:docVar w:name="doc_type" w:val="5"/>
    <w:docVar w:name="fill_date" w:val="       "/>
    <w:docVar w:name="org_guid" w:val="03A41941897045729864A3345277AFCF"/>
    <w:docVar w:name="org_id" w:val="88"/>
    <w:docVar w:name="org_name" w:val="     "/>
    <w:docVar w:name="pred_dolg" w:val="Исполнительный директор"/>
    <w:docVar w:name="pred_fio" w:val="Сучков С.В."/>
    <w:docVar w:name="rbtd_adr" w:val="     "/>
    <w:docVar w:name="rbtd_name" w:val="Общество с ограниченной ответственностью «ДЖИЛЕКС»"/>
    <w:docVar w:name="step_test" w:val="6"/>
    <w:docVar w:name="sv_docs" w:val="1"/>
  </w:docVars>
  <w:rsids>
    <w:rsidRoot w:val="00FC20E8"/>
    <w:rsid w:val="0002033E"/>
    <w:rsid w:val="0008220A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A0706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B4170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C20E8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C20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C20E8"/>
    <w:rPr>
      <w:sz w:val="24"/>
    </w:rPr>
  </w:style>
  <w:style w:type="paragraph" w:styleId="ad">
    <w:name w:val="footer"/>
    <w:basedOn w:val="a"/>
    <w:link w:val="ae"/>
    <w:rsid w:val="00FC2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C20E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C20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C20E8"/>
    <w:rPr>
      <w:sz w:val="24"/>
    </w:rPr>
  </w:style>
  <w:style w:type="paragraph" w:styleId="ad">
    <w:name w:val="footer"/>
    <w:basedOn w:val="a"/>
    <w:link w:val="ae"/>
    <w:rsid w:val="00FC2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C20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HP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Мария</dc:creator>
  <cp:lastModifiedBy>Коновалов Григорий Леонидович</cp:lastModifiedBy>
  <cp:revision>2</cp:revision>
  <dcterms:created xsi:type="dcterms:W3CDTF">2020-10-20T08:14:00Z</dcterms:created>
  <dcterms:modified xsi:type="dcterms:W3CDTF">2020-10-20T08:14:00Z</dcterms:modified>
</cp:coreProperties>
</file>